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Alex Rivera</w:t>
      </w:r>
    </w:p>
    <w:p>
      <w:pPr>
        <w:spacing w:after="60"/>
        <w:jc w:val="center"/>
      </w:pPr>
      <w:r>
        <w:rPr>
          <w:i/>
          <w:color w:val="4B5563"/>
          <w:sz w:val="22"/>
        </w:rPr>
        <w:t>Marketing Coordinator</w:t>
      </w:r>
    </w:p>
    <w:p>
      <w:pPr>
        <w:pBdr>
          <w:bottom w:val="single" w:sz="8" w:space="6" w:color="111111"/>
        </w:pBdr>
        <w:spacing w:after="40"/>
        <w:jc w:val="center"/>
      </w:pPr>
      <w:r>
        <w:rPr>
          <w:color w:val="374151"/>
          <w:sz w:val="19"/>
        </w:rPr>
        <w:t>Anytown, ST 00000  |  alex.rivera@email.com  |  (555) 010-0123  |  linkedin.com/in/alexrivera</w:t>
      </w:r>
    </w:p>
    <w:p>
      <w:pPr>
        <w:pStyle w:val="Heading1"/>
      </w:pPr>
      <w:r>
        <w:t>Summary</w:t>
      </w:r>
    </w:p>
    <w:p>
      <w:pPr>
        <w:spacing w:after="40"/>
      </w:pPr>
      <w:r>
        <w:t>Marketing coordinator with 4 years of experience running email, social and event campaigns. Organized, curious about the numbers, and comfortable working with design, sales and customer teams.</w:t>
      </w:r>
    </w:p>
    <w:p>
      <w:pPr>
        <w:pStyle w:val="Heading1"/>
      </w:pPr>
      <w:r>
        <w:t>Experience</w:t>
      </w:r>
    </w:p>
    <w:p>
      <w:pPr>
        <w:keepNext/>
        <w:tabs>
          <w:tab w:pos="10080" w:val="right"/>
        </w:tabs>
        <w:spacing w:after="0"/>
      </w:pPr>
      <w:r>
        <w:rPr>
          <w:b/>
        </w:rPr>
        <w:t>Marketing Coordinator</w:t>
      </w:r>
      <w:r>
        <w:rPr>
          <w:b w:val="0"/>
          <w:color w:val="4B5563"/>
        </w:rPr>
        <w:tab/>
        <w:t>2023 to Present</w:t>
      </w:r>
    </w:p>
    <w:p>
      <w:pPr>
        <w:keepNext/>
        <w:spacing w:after="30"/>
      </w:pPr>
      <w:r>
        <w:rPr>
          <w:i/>
          <w:color w:val="4B5563"/>
        </w:rPr>
        <w:t>Cobalt Peak Media, Anytown, ST</w:t>
      </w:r>
    </w:p>
    <w:p>
      <w:pPr>
        <w:pStyle w:val="ListBullet"/>
        <w:spacing w:after="60"/>
        <w:ind w:left="317" w:hanging="245"/>
      </w:pPr>
      <w:r>
        <w:t>Planned and sent 48 email campaigns a year to 12,000 subscribers, lifting the open rate from 21% to 27%.</w:t>
      </w:r>
    </w:p>
    <w:p>
      <w:pPr>
        <w:pStyle w:val="ListBullet"/>
        <w:spacing w:after="60"/>
        <w:ind w:left="317" w:hanging="245"/>
      </w:pPr>
      <w:r>
        <w:t>Coordinated 6 product launches with sales and design, delivering every asset on schedule.</w:t>
      </w:r>
    </w:p>
    <w:p>
      <w:pPr>
        <w:pStyle w:val="ListBullet"/>
        <w:spacing w:after="160"/>
        <w:ind w:left="317" w:hanging="245"/>
      </w:pPr>
      <w:r>
        <w:t>Cut monthly reporting time from 6 hours to 2 by building a shared dashboard.</w:t>
      </w:r>
    </w:p>
    <w:p>
      <w:pPr>
        <w:keepNext/>
        <w:tabs>
          <w:tab w:pos="10080" w:val="right"/>
        </w:tabs>
        <w:spacing w:after="0"/>
      </w:pPr>
      <w:r>
        <w:rPr>
          <w:b/>
        </w:rPr>
        <w:t>Marketing Assistant</w:t>
      </w:r>
      <w:r>
        <w:rPr>
          <w:b w:val="0"/>
          <w:color w:val="4B5563"/>
        </w:rPr>
        <w:tab/>
        <w:t>2021 to 2023</w:t>
      </w:r>
    </w:p>
    <w:p>
      <w:pPr>
        <w:keepNext/>
        <w:spacing w:after="30"/>
      </w:pPr>
      <w:r>
        <w:rPr>
          <w:i/>
          <w:color w:val="4B5563"/>
        </w:rPr>
        <w:t>Larkspur Foods, Anytown, ST</w:t>
      </w:r>
    </w:p>
    <w:p>
      <w:pPr>
        <w:pStyle w:val="ListBullet"/>
        <w:spacing w:after="60"/>
        <w:ind w:left="317" w:hanging="245"/>
      </w:pPr>
      <w:r>
        <w:t>Managed 3 social accounts and added 3,500 followers in 18 months.</w:t>
      </w:r>
    </w:p>
    <w:p>
      <w:pPr>
        <w:pStyle w:val="ListBullet"/>
        <w:spacing w:after="60"/>
        <w:ind w:left="317" w:hanging="245"/>
      </w:pPr>
      <w:r>
        <w:t>Wrote 40+ blog posts and product pages; organic blog traffic grew 35%.</w:t>
      </w:r>
    </w:p>
    <w:p>
      <w:pPr>
        <w:pStyle w:val="ListBullet"/>
        <w:spacing w:after="160"/>
        <w:ind w:left="317" w:hanging="245"/>
      </w:pPr>
      <w:r>
        <w:t>Ran 4 in-store events of 150 guests each and finished 8% under budget.</w:t>
      </w:r>
    </w:p>
    <w:p>
      <w:pPr>
        <w:keepNext/>
        <w:tabs>
          <w:tab w:pos="10080" w:val="right"/>
        </w:tabs>
        <w:spacing w:after="0"/>
      </w:pPr>
      <w:r>
        <w:rPr>
          <w:b/>
        </w:rPr>
        <w:t>Sales Intern</w:t>
      </w:r>
      <w:r>
        <w:rPr>
          <w:b w:val="0"/>
          <w:color w:val="4B5563"/>
        </w:rPr>
        <w:tab/>
        <w:t>2020 to 2021</w:t>
      </w:r>
    </w:p>
    <w:p>
      <w:pPr>
        <w:keepNext/>
        <w:spacing w:after="30"/>
      </w:pPr>
      <w:r>
        <w:rPr>
          <w:i/>
          <w:color w:val="4B5563"/>
        </w:rPr>
        <w:t>Meridian Lane Co., Anytown, ST</w:t>
      </w:r>
    </w:p>
    <w:p>
      <w:pPr>
        <w:pStyle w:val="ListBullet"/>
        <w:spacing w:after="60"/>
        <w:ind w:left="317" w:hanging="245"/>
      </w:pPr>
      <w:r>
        <w:t>Answered 30+ customer calls and emails a day and logged each one in the CRM.</w:t>
      </w:r>
    </w:p>
    <w:p>
      <w:pPr>
        <w:pStyle w:val="ListBullet"/>
        <w:spacing w:after="160"/>
        <w:ind w:left="317" w:hanging="245"/>
      </w:pPr>
      <w:r>
        <w:t>Prepared 12 weekly sales summaries for the regional team.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  <w:spacing w:after="0"/>
      </w:pPr>
      <w:r>
        <w:rPr>
          <w:b/>
        </w:rPr>
        <w:t>Bachelor of Arts, Communications</w:t>
      </w:r>
      <w:r>
        <w:rPr>
          <w:b w:val="0"/>
          <w:color w:val="4B5563"/>
        </w:rPr>
        <w:tab/>
        <w:t>2017 to 2021</w:t>
      </w:r>
    </w:p>
    <w:p>
      <w:pPr>
        <w:keepNext/>
        <w:spacing w:after="30"/>
      </w:pPr>
      <w:r>
        <w:rPr>
          <w:i/>
          <w:color w:val="4B5563"/>
        </w:rPr>
        <w:t>Fairview University, Anytown, ST</w:t>
      </w:r>
    </w:p>
    <w:p>
      <w:pPr>
        <w:spacing w:after="160"/>
      </w:pPr>
      <w:r>
        <w:t>Graduated with honours | Relevant coursework: Media Writing, Consumer Behaviour, Statistics</w:t>
      </w:r>
    </w:p>
    <w:p>
      <w:pPr>
        <w:pStyle w:val="Heading1"/>
      </w:pPr>
      <w:r>
        <w:t>Skills</w:t>
      </w:r>
    </w:p>
    <w:p>
      <w:pPr>
        <w:spacing w:after="40"/>
      </w:pPr>
      <w:r>
        <w:t>Email marketing, Content writing, Google Analytics, Canva, Project coordination, Budget tracking</w:t>
      </w:r>
    </w:p>
    <w:p>
      <w:pPr>
        <w:pStyle w:val="Heading1"/>
      </w:pPr>
      <w:r>
        <w:t>Languages</w:t>
      </w:r>
    </w:p>
    <w:p>
      <w:pPr>
        <w:spacing w:after="40"/>
      </w:pPr>
      <w:r>
        <w:t>English (native), Spanish (conversational)</w:t>
      </w:r>
    </w:p>
    <w:sectPr w:rsidR="00FC693F" w:rsidRPr="0006063C" w:rsidSect="00034616">
      <w:pgSz w:w="12240" w:h="15840"/>
      <w:pgMar w:top="936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Georgia" w:hAnsi="Georgia" w:eastAsia="Georgia" w:cs="Georgia"/>
      <w:color w:val="1F1F1F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1" w:color="6B7280"/>
      </w:pBdr>
      <w:spacing w:before="300" w:after="100" w:line="240" w:lineRule="auto"/>
      <w:outlineLvl w:val="0"/>
    </w:pPr>
    <w:rPr>
      <w:rFonts w:ascii="Georgia" w:hAnsi="Georgia" w:eastAsia="Georgia" w:cs="Georgia"/>
      <w:b/>
      <w:bCs/>
      <w:i w:val="0"/>
      <w:caps/>
      <w:color w:val="1F2937"/>
      <w:spacing w:val="1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0"/>
      <w:contextualSpacing/>
    </w:pPr>
    <w:rPr>
      <w:rFonts w:ascii="Georgia" w:hAnsi="Georgia" w:eastAsia="Georgia" w:cs="Georgia"/>
      <w:b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Georgia" w:hAnsi="Georgia" w:eastAsia="Georgia" w:cs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</dc:title>
  <dc:subject/>
  <dc:creator>SuanSupply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